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8AB94" w14:textId="77777777" w:rsidR="00474E6A" w:rsidRDefault="00474E6A">
      <w:pPr>
        <w:jc w:val="center"/>
        <w:rPr>
          <w:b/>
          <w:color w:val="000000"/>
          <w:sz w:val="12"/>
        </w:rPr>
      </w:pPr>
    </w:p>
    <w:p w14:paraId="381B18AB" w14:textId="77777777" w:rsidR="00474E6A" w:rsidRDefault="007F2677">
      <w:pPr>
        <w:jc w:val="center"/>
      </w:pPr>
      <w:r>
        <w:rPr>
          <w:noProof/>
          <w:szCs w:val="28"/>
        </w:rPr>
        <w:drawing>
          <wp:inline distT="0" distB="0" distL="0" distR="0" wp14:anchorId="790CE702" wp14:editId="7F0728A4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E320A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24225BE9" w14:textId="77777777" w:rsidR="00474E6A" w:rsidRDefault="00474E6A">
      <w:pPr>
        <w:jc w:val="center"/>
        <w:rPr>
          <w:color w:val="000000"/>
        </w:rPr>
      </w:pPr>
    </w:p>
    <w:p w14:paraId="552CCEEA" w14:textId="77777777" w:rsidR="00474E6A" w:rsidRDefault="007F267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330ACC9D" w14:textId="77777777" w:rsidR="00474E6A" w:rsidRDefault="00474E6A">
      <w:pPr>
        <w:rPr>
          <w:color w:val="000000"/>
        </w:rPr>
      </w:pPr>
    </w:p>
    <w:p w14:paraId="40586233" w14:textId="77777777" w:rsidR="00474E6A" w:rsidRDefault="007F2677">
      <w:pPr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19BC1D17" w14:textId="77777777" w:rsidR="00474E6A" w:rsidRDefault="00474E6A">
      <w:pPr>
        <w:jc w:val="center"/>
        <w:rPr>
          <w:color w:val="000000"/>
          <w:sz w:val="26"/>
          <w:szCs w:val="26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474E6A" w14:paraId="7D0705AF" w14:textId="77777777">
        <w:tc>
          <w:tcPr>
            <w:tcW w:w="3436" w:type="dxa"/>
          </w:tcPr>
          <w:p w14:paraId="60B4B7AC" w14:textId="7A1C047B" w:rsidR="00474E6A" w:rsidRDefault="004F0972" w:rsidP="004F0972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09 </w:t>
            </w:r>
            <w:r w:rsidR="00AC5480">
              <w:rPr>
                <w:b/>
                <w:sz w:val="28"/>
                <w:szCs w:val="28"/>
              </w:rPr>
              <w:t>августа</w:t>
            </w:r>
            <w:r>
              <w:rPr>
                <w:b/>
                <w:sz w:val="28"/>
                <w:szCs w:val="28"/>
              </w:rPr>
              <w:t xml:space="preserve"> 2024</w:t>
            </w:r>
            <w:r w:rsidR="007F2677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0FF723CB" w14:textId="77777777" w:rsidR="00474E6A" w:rsidRDefault="00474E6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1724E237" w14:textId="081E6604" w:rsidR="00474E6A" w:rsidRDefault="007F2677" w:rsidP="00AC5480">
            <w:pPr>
              <w:spacing w:line="360" w:lineRule="auto"/>
              <w:ind w:right="42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AC5480">
              <w:rPr>
                <w:b/>
                <w:sz w:val="28"/>
                <w:szCs w:val="28"/>
              </w:rPr>
              <w:t>61</w:t>
            </w:r>
            <w:r w:rsidR="004F0972">
              <w:rPr>
                <w:b/>
                <w:sz w:val="28"/>
                <w:szCs w:val="28"/>
              </w:rPr>
              <w:t>-</w:t>
            </w:r>
            <w:r w:rsidR="0096030C">
              <w:rPr>
                <w:b/>
                <w:sz w:val="28"/>
                <w:szCs w:val="28"/>
              </w:rPr>
              <w:t>5</w:t>
            </w:r>
          </w:p>
        </w:tc>
      </w:tr>
    </w:tbl>
    <w:p w14:paraId="11720323" w14:textId="77777777" w:rsidR="00474E6A" w:rsidRDefault="007F267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5DEF133B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7C19D25" w14:textId="77777777" w:rsidR="007F73D0" w:rsidRPr="007F73D0" w:rsidRDefault="007F73D0" w:rsidP="00AC5480">
      <w:pPr>
        <w:spacing w:line="276" w:lineRule="auto"/>
        <w:jc w:val="center"/>
        <w:rPr>
          <w:b/>
          <w:sz w:val="28"/>
          <w:szCs w:val="28"/>
        </w:rPr>
      </w:pPr>
      <w:r w:rsidRPr="007F73D0">
        <w:rPr>
          <w:b/>
          <w:sz w:val="28"/>
          <w:szCs w:val="28"/>
        </w:rPr>
        <w:t xml:space="preserve">О назначении члена участковой избирательной комиссии  </w:t>
      </w:r>
    </w:p>
    <w:p w14:paraId="19B65EB3" w14:textId="77777777" w:rsidR="007C2794" w:rsidRDefault="007F73D0" w:rsidP="00AC5480">
      <w:pPr>
        <w:spacing w:line="276" w:lineRule="auto"/>
        <w:jc w:val="center"/>
        <w:rPr>
          <w:b/>
          <w:sz w:val="28"/>
          <w:szCs w:val="28"/>
        </w:rPr>
      </w:pPr>
      <w:r w:rsidRPr="007F73D0">
        <w:rPr>
          <w:b/>
          <w:sz w:val="28"/>
          <w:szCs w:val="28"/>
        </w:rPr>
        <w:t>с правом решающего голоса на должность председателя участковой избирательной комиссии</w:t>
      </w:r>
    </w:p>
    <w:p w14:paraId="045BACBB" w14:textId="77777777" w:rsidR="007F73D0" w:rsidRPr="0063514F" w:rsidRDefault="007F73D0" w:rsidP="00356C6C">
      <w:pPr>
        <w:spacing w:line="276" w:lineRule="auto"/>
        <w:jc w:val="center"/>
        <w:rPr>
          <w:sz w:val="28"/>
          <w:szCs w:val="28"/>
        </w:rPr>
      </w:pPr>
    </w:p>
    <w:p w14:paraId="4BFE4226" w14:textId="2FEDCF06" w:rsidR="0008295D" w:rsidRDefault="007F73D0" w:rsidP="00AC5480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7F73D0">
        <w:rPr>
          <w:sz w:val="28"/>
          <w:szCs w:val="28"/>
        </w:rPr>
        <w:t xml:space="preserve">В связи с пунктами 3,7,9 статьи 28 Федерального закона от 12.06.2002 </w:t>
      </w:r>
      <w:r>
        <w:rPr>
          <w:sz w:val="28"/>
          <w:szCs w:val="28"/>
        </w:rPr>
        <w:t xml:space="preserve">           </w:t>
      </w:r>
      <w:r w:rsidRPr="007F73D0">
        <w:rPr>
          <w:sz w:val="28"/>
          <w:szCs w:val="28"/>
        </w:rPr>
        <w:t xml:space="preserve">№ 67-ФЗ «Об основных гарантиях избирательных прав и права на участие     </w:t>
      </w:r>
      <w:r>
        <w:rPr>
          <w:sz w:val="28"/>
          <w:szCs w:val="28"/>
        </w:rPr>
        <w:t xml:space="preserve">                      </w:t>
      </w:r>
      <w:r w:rsidRPr="007F73D0">
        <w:rPr>
          <w:sz w:val="28"/>
          <w:szCs w:val="28"/>
        </w:rPr>
        <w:t xml:space="preserve"> в референдуме граждан Российской Федерации», Территориальная избирательная ко</w:t>
      </w:r>
      <w:r>
        <w:rPr>
          <w:sz w:val="28"/>
          <w:szCs w:val="28"/>
        </w:rPr>
        <w:t xml:space="preserve">миссия № 63 </w:t>
      </w:r>
      <w:r w:rsidR="0008295D">
        <w:rPr>
          <w:b/>
          <w:sz w:val="28"/>
          <w:szCs w:val="28"/>
        </w:rPr>
        <w:t>р е ш и л а</w:t>
      </w:r>
      <w:r w:rsidR="0008295D">
        <w:rPr>
          <w:sz w:val="28"/>
          <w:szCs w:val="28"/>
        </w:rPr>
        <w:t xml:space="preserve">: </w:t>
      </w:r>
    </w:p>
    <w:p w14:paraId="743C78D4" w14:textId="77777777" w:rsidR="0008295D" w:rsidRDefault="0008295D" w:rsidP="00AC5480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8295D">
        <w:rPr>
          <w:sz w:val="28"/>
          <w:szCs w:val="28"/>
        </w:rPr>
        <w:t>Назначить председателями уч</w:t>
      </w:r>
      <w:r>
        <w:rPr>
          <w:sz w:val="28"/>
          <w:szCs w:val="28"/>
        </w:rPr>
        <w:t xml:space="preserve">астковых избирательных комиссий </w:t>
      </w:r>
      <w:r w:rsidRPr="0008295D">
        <w:rPr>
          <w:sz w:val="28"/>
          <w:szCs w:val="28"/>
        </w:rPr>
        <w:t xml:space="preserve">избирательных </w:t>
      </w:r>
      <w:r>
        <w:rPr>
          <w:sz w:val="28"/>
          <w:szCs w:val="28"/>
        </w:rPr>
        <w:t xml:space="preserve">участков </w:t>
      </w:r>
      <w:r w:rsidR="007F73D0">
        <w:rPr>
          <w:sz w:val="28"/>
          <w:szCs w:val="28"/>
        </w:rPr>
        <w:t xml:space="preserve">согласно Приложению № 1 </w:t>
      </w:r>
      <w:r w:rsidRPr="0008295D">
        <w:rPr>
          <w:sz w:val="28"/>
          <w:szCs w:val="28"/>
        </w:rPr>
        <w:t>к настоящему решению.</w:t>
      </w:r>
    </w:p>
    <w:p w14:paraId="4EF452BA" w14:textId="00BD45FA" w:rsidR="0008295D" w:rsidRDefault="0008295D" w:rsidP="00AC5480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8295D">
        <w:rPr>
          <w:sz w:val="28"/>
          <w:szCs w:val="28"/>
        </w:rPr>
        <w:t>Поручить председателям участковых избирательных комиссий организовать и провести первое заседание участковых избирательных комиссий для избрания заместителей председателей и секретарей участковой избирательной комис</w:t>
      </w:r>
      <w:r>
        <w:rPr>
          <w:sz w:val="28"/>
          <w:szCs w:val="28"/>
        </w:rPr>
        <w:t>сий в срок не позднее 16.0</w:t>
      </w:r>
      <w:r w:rsidR="00AC5480">
        <w:rPr>
          <w:sz w:val="28"/>
          <w:szCs w:val="28"/>
        </w:rPr>
        <w:t>8</w:t>
      </w:r>
      <w:r>
        <w:rPr>
          <w:sz w:val="28"/>
          <w:szCs w:val="28"/>
        </w:rPr>
        <w:t>.2024</w:t>
      </w:r>
      <w:r w:rsidRPr="0008295D">
        <w:rPr>
          <w:sz w:val="28"/>
          <w:szCs w:val="28"/>
        </w:rPr>
        <w:t>.</w:t>
      </w:r>
    </w:p>
    <w:p w14:paraId="0E169133" w14:textId="77777777" w:rsidR="0008295D" w:rsidRPr="0008295D" w:rsidRDefault="0008295D" w:rsidP="00AC5480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08295D">
        <w:rPr>
          <w:sz w:val="28"/>
          <w:szCs w:val="28"/>
        </w:rPr>
        <w:t>Направить копию настоящего решения в Санкт-Петербургскую избирательную комиссию.</w:t>
      </w:r>
    </w:p>
    <w:p w14:paraId="12CD0D06" w14:textId="0792E850" w:rsidR="0063514F" w:rsidRPr="0063514F" w:rsidRDefault="0063514F" w:rsidP="00AC5480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Опубликовать настоящее решение на официальном сайте </w:t>
      </w:r>
      <w:r w:rsidR="00AC5480">
        <w:rPr>
          <w:sz w:val="28"/>
          <w:szCs w:val="28"/>
        </w:rPr>
        <w:t>Территориальной избирательной комиссии</w:t>
      </w:r>
      <w:r w:rsidRPr="0063514F">
        <w:rPr>
          <w:sz w:val="28"/>
          <w:szCs w:val="28"/>
        </w:rPr>
        <w:t xml:space="preserve"> № 63</w:t>
      </w:r>
      <w:r>
        <w:rPr>
          <w:sz w:val="28"/>
          <w:szCs w:val="28"/>
        </w:rPr>
        <w:t xml:space="preserve"> </w:t>
      </w:r>
      <w:r w:rsidRPr="0063514F">
        <w:rPr>
          <w:sz w:val="28"/>
          <w:szCs w:val="28"/>
        </w:rPr>
        <w:t>в информационно-телекоммуникационной сети «Интернет».</w:t>
      </w:r>
    </w:p>
    <w:p w14:paraId="5F795B32" w14:textId="1AC8D24C" w:rsidR="0063514F" w:rsidRPr="0063514F" w:rsidRDefault="0063514F" w:rsidP="00AC5480">
      <w:pPr>
        <w:numPr>
          <w:ilvl w:val="0"/>
          <w:numId w:val="1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63514F">
        <w:rPr>
          <w:sz w:val="28"/>
          <w:szCs w:val="28"/>
        </w:rPr>
        <w:t xml:space="preserve">Контроль исполнения решения возложить на председателя </w:t>
      </w:r>
      <w:r w:rsidR="00AC5480">
        <w:rPr>
          <w:sz w:val="28"/>
          <w:szCs w:val="28"/>
        </w:rPr>
        <w:t>Территориальной избирательной комиссии</w:t>
      </w:r>
      <w:r w:rsidR="00AC5480" w:rsidRPr="0063514F">
        <w:rPr>
          <w:sz w:val="28"/>
          <w:szCs w:val="28"/>
        </w:rPr>
        <w:t xml:space="preserve"> </w:t>
      </w:r>
      <w:r w:rsidRPr="0063514F">
        <w:rPr>
          <w:sz w:val="28"/>
          <w:szCs w:val="28"/>
        </w:rPr>
        <w:t>№ 63.</w:t>
      </w:r>
    </w:p>
    <w:p w14:paraId="4DAC79F6" w14:textId="77777777" w:rsidR="00474E6A" w:rsidRDefault="00474E6A">
      <w:pPr>
        <w:pStyle w:val="aa"/>
        <w:ind w:left="709" w:right="282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474E6A" w14:paraId="0EE9DFEA" w14:textId="77777777">
        <w:tc>
          <w:tcPr>
            <w:tcW w:w="4536" w:type="dxa"/>
          </w:tcPr>
          <w:p w14:paraId="6CCFA250" w14:textId="77777777" w:rsidR="00474E6A" w:rsidRDefault="007F2677" w:rsidP="00AC548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7492CFFE" w14:textId="77777777" w:rsidR="00474E6A" w:rsidRDefault="00474E6A" w:rsidP="00AC548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F424A12" w14:textId="77777777" w:rsidR="00474E6A" w:rsidRDefault="007F2677" w:rsidP="00AC5480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  <w:p w14:paraId="6D2065AF" w14:textId="77777777" w:rsidR="00474E6A" w:rsidRDefault="00474E6A" w:rsidP="00AC5480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</w:p>
        </w:tc>
      </w:tr>
      <w:tr w:rsidR="00474E6A" w14:paraId="16DB5519" w14:textId="77777777">
        <w:tc>
          <w:tcPr>
            <w:tcW w:w="4536" w:type="dxa"/>
          </w:tcPr>
          <w:p w14:paraId="3D3FD8DE" w14:textId="77777777" w:rsidR="00474E6A" w:rsidRDefault="007F2677" w:rsidP="00AC548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556F93B7" w14:textId="77777777" w:rsidR="00474E6A" w:rsidRDefault="007F2677" w:rsidP="00AC548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3482AFDE" w14:textId="77777777" w:rsidR="00474E6A" w:rsidRDefault="00474E6A" w:rsidP="00AC548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4A1B011" w14:textId="77777777" w:rsidR="00474E6A" w:rsidRDefault="007F2677" w:rsidP="00AC5480">
            <w:pPr>
              <w:widowControl w:val="0"/>
              <w:spacing w:line="276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  <w:p w14:paraId="5FA1510C" w14:textId="77777777" w:rsidR="00474E6A" w:rsidRDefault="00474E6A" w:rsidP="00AC548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9EC3C8B" w14:textId="77777777" w:rsidR="00AC5480" w:rsidRDefault="00AC5480" w:rsidP="00AC5480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775C6730" w14:textId="1FF2A321" w:rsidR="00474E6A" w:rsidRDefault="007F2677" w:rsidP="000E54C3">
      <w:pPr>
        <w:ind w:left="6000"/>
        <w:jc w:val="center"/>
        <w:outlineLvl w:val="0"/>
      </w:pPr>
      <w:r>
        <w:lastRenderedPageBreak/>
        <w:t>Приложение № 1                          к решению Территориальной избирательной комиссии № 63</w:t>
      </w:r>
      <w:r>
        <w:br/>
        <w:t xml:space="preserve">от </w:t>
      </w:r>
      <w:r w:rsidR="004F0972">
        <w:t xml:space="preserve">09 </w:t>
      </w:r>
      <w:r w:rsidR="00AC5480">
        <w:t>августа</w:t>
      </w:r>
      <w:r w:rsidR="004F0972">
        <w:t xml:space="preserve"> </w:t>
      </w:r>
      <w:r>
        <w:t>202</w:t>
      </w:r>
      <w:r w:rsidR="004F0972">
        <w:t>4</w:t>
      </w:r>
      <w:r>
        <w:t xml:space="preserve"> года № </w:t>
      </w:r>
      <w:r w:rsidR="00AC5480">
        <w:t>61</w:t>
      </w:r>
      <w:r w:rsidR="004F0972">
        <w:t>-</w:t>
      </w:r>
      <w:r w:rsidR="0096030C">
        <w:t>5</w:t>
      </w:r>
    </w:p>
    <w:p w14:paraId="2EEF84BD" w14:textId="77777777" w:rsidR="0063514F" w:rsidRDefault="0063514F">
      <w:pPr>
        <w:ind w:left="6000"/>
        <w:jc w:val="right"/>
        <w:outlineLvl w:val="0"/>
        <w:rPr>
          <w:highlight w:val="yellow"/>
        </w:rPr>
      </w:pPr>
    </w:p>
    <w:p w14:paraId="35C41A82" w14:textId="77777777" w:rsidR="00474E6A" w:rsidRDefault="00474E6A">
      <w:pPr>
        <w:jc w:val="center"/>
        <w:rPr>
          <w:b/>
          <w:bCs/>
          <w:sz w:val="28"/>
          <w:szCs w:val="28"/>
        </w:rPr>
      </w:pPr>
    </w:p>
    <w:p w14:paraId="3F39AA85" w14:textId="77777777" w:rsidR="0008295D" w:rsidRDefault="0008295D" w:rsidP="00AC548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Список членов участковых избирательных комиссий </w:t>
      </w:r>
    </w:p>
    <w:p w14:paraId="224F7A1F" w14:textId="77777777" w:rsidR="0008295D" w:rsidRDefault="0008295D" w:rsidP="00AC548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  <w:r w:rsidRPr="006E7E9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для назначения </w:t>
      </w:r>
    </w:p>
    <w:p w14:paraId="5E0CCDE1" w14:textId="77777777" w:rsidR="0008295D" w:rsidRDefault="0008295D" w:rsidP="00AC5480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должность председателей участковых избирательных комиссий </w:t>
      </w:r>
    </w:p>
    <w:p w14:paraId="2C4309AE" w14:textId="77777777" w:rsidR="0008295D" w:rsidRDefault="0008295D" w:rsidP="0008295D">
      <w:pPr>
        <w:jc w:val="center"/>
        <w:rPr>
          <w:b/>
          <w:bCs/>
          <w:sz w:val="28"/>
          <w:szCs w:val="28"/>
        </w:rPr>
      </w:pPr>
    </w:p>
    <w:tbl>
      <w:tblPr>
        <w:tblW w:w="9148" w:type="dxa"/>
        <w:jc w:val="center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"/>
        <w:gridCol w:w="2118"/>
        <w:gridCol w:w="5636"/>
        <w:gridCol w:w="854"/>
      </w:tblGrid>
      <w:tr w:rsidR="0008295D" w14:paraId="72FE4D24" w14:textId="77777777" w:rsidTr="003D34F5">
        <w:trPr>
          <w:trHeight w:hRule="exact" w:val="172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22FE" w14:textId="77777777" w:rsidR="0008295D" w:rsidRDefault="0008295D" w:rsidP="00AC54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2864" w14:textId="77777777" w:rsidR="0008295D" w:rsidRDefault="0008295D" w:rsidP="00AC54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4E10" w14:textId="77777777" w:rsidR="0008295D" w:rsidRDefault="0008295D" w:rsidP="00AC54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Субъект выдвижения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6519" w14:textId="77777777" w:rsidR="0008295D" w:rsidRDefault="0008295D" w:rsidP="00AC548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ИУ</w:t>
            </w:r>
          </w:p>
        </w:tc>
      </w:tr>
      <w:tr w:rsidR="00AC5480" w14:paraId="67F141AB" w14:textId="77777777" w:rsidTr="00CE08B3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4ED9" w14:textId="77777777" w:rsidR="00AC5480" w:rsidRDefault="00AC5480" w:rsidP="00AC5480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DA40" w14:textId="77777777" w:rsidR="00AC5480" w:rsidRDefault="00AC5480" w:rsidP="00AC5480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 xml:space="preserve">Калинин </w:t>
            </w:r>
          </w:p>
          <w:p w14:paraId="24F79C8C" w14:textId="6B55A7E2" w:rsidR="00AC5480" w:rsidRPr="007F73D0" w:rsidRDefault="00AC5480" w:rsidP="00AC5480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Егор Кириллович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65CD" w14:textId="083D0E17" w:rsidR="00AC5480" w:rsidRDefault="00AC5480" w:rsidP="00AC5480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3321" w14:textId="50FF60DF" w:rsidR="00AC5480" w:rsidRDefault="00AC5480" w:rsidP="00AC548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2159</w:t>
            </w:r>
          </w:p>
        </w:tc>
      </w:tr>
      <w:tr w:rsidR="00AC5480" w14:paraId="7B6DAA3C" w14:textId="77777777" w:rsidTr="00CE08B3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111" w14:textId="77777777" w:rsidR="00AC5480" w:rsidRDefault="00AC5480" w:rsidP="00AC5480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6075" w14:textId="71E5CBA7" w:rsidR="00AC5480" w:rsidRPr="00E247A0" w:rsidRDefault="00AC5480" w:rsidP="00AC5480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Сидорова Татьяна Викторовна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F6F4D" w14:textId="17C2B8C3" w:rsidR="00AC5480" w:rsidRPr="00E247A0" w:rsidRDefault="00AC5480" w:rsidP="00AC5480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Собрание избирателей по месту жительства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AE1F" w14:textId="2436C451" w:rsidR="00AC5480" w:rsidRPr="00E247A0" w:rsidRDefault="00AC5480" w:rsidP="00AC5480">
            <w:pPr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E247A0">
              <w:rPr>
                <w:color w:val="000000"/>
                <w:sz w:val="28"/>
                <w:szCs w:val="28"/>
              </w:rPr>
              <w:t>2167</w:t>
            </w:r>
          </w:p>
        </w:tc>
      </w:tr>
      <w:tr w:rsidR="00AC5480" w14:paraId="671EAF44" w14:textId="77777777" w:rsidTr="0008295D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5551" w14:textId="77777777" w:rsidR="00AC5480" w:rsidRDefault="00AC5480" w:rsidP="00AC5480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D9F6" w14:textId="33E0854F" w:rsidR="00AC5480" w:rsidRDefault="00AC5480" w:rsidP="00AC5480">
            <w:pPr>
              <w:spacing w:line="276" w:lineRule="auto"/>
              <w:textAlignment w:val="top"/>
              <w:rPr>
                <w:rFonts w:eastAsia="SimSun"/>
                <w:color w:val="000000"/>
                <w:sz w:val="28"/>
                <w:szCs w:val="28"/>
                <w:lang w:eastAsia="zh-CN" w:bidi="ar"/>
              </w:rPr>
            </w:pPr>
            <w:r>
              <w:rPr>
                <w:rFonts w:eastAsia="SimSun"/>
                <w:color w:val="000000"/>
                <w:sz w:val="28"/>
                <w:szCs w:val="28"/>
                <w:lang w:eastAsia="zh-CN" w:bidi="ar"/>
              </w:rPr>
              <w:t>Плеханова Галина Ивановна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65FD0" w14:textId="4766EE48" w:rsidR="00AC5480" w:rsidRPr="006E7E9C" w:rsidRDefault="00AC5480" w:rsidP="00AC5480">
            <w:pPr>
              <w:spacing w:line="276" w:lineRule="auto"/>
              <w:textAlignment w:val="top"/>
              <w:rPr>
                <w:rFonts w:eastAsia="SimSun"/>
                <w:color w:val="000000"/>
                <w:sz w:val="28"/>
                <w:szCs w:val="28"/>
                <w:lang w:eastAsia="zh-CN" w:bidi="ar"/>
              </w:rPr>
            </w:pPr>
            <w:r w:rsidRPr="006E7E9C">
              <w:rPr>
                <w:rFonts w:eastAsia="SimSun"/>
                <w:color w:val="000000"/>
                <w:sz w:val="28"/>
                <w:szCs w:val="28"/>
                <w:lang w:eastAsia="zh-CN" w:bidi="ar"/>
              </w:rPr>
              <w:t xml:space="preserve">собрание избирателей </w:t>
            </w:r>
            <w:r>
              <w:rPr>
                <w:rFonts w:eastAsia="SimSun"/>
                <w:color w:val="000000"/>
                <w:sz w:val="28"/>
                <w:szCs w:val="28"/>
                <w:lang w:eastAsia="zh-CN" w:bidi="ar"/>
              </w:rPr>
              <w:t>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67B8E" w14:textId="52D01E0A" w:rsidR="00AC5480" w:rsidRDefault="00AC5480" w:rsidP="00AC54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</w:t>
            </w:r>
          </w:p>
        </w:tc>
      </w:tr>
      <w:tr w:rsidR="00AC5480" w14:paraId="2D3779B2" w14:textId="77777777" w:rsidTr="0008295D">
        <w:trPr>
          <w:trHeight w:hRule="exact"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1E4E" w14:textId="77777777" w:rsidR="00AC5480" w:rsidRDefault="00AC5480" w:rsidP="00AC5480">
            <w:pPr>
              <w:numPr>
                <w:ilvl w:val="0"/>
                <w:numId w:val="2"/>
              </w:num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605D" w14:textId="77777777" w:rsidR="00AC5480" w:rsidRDefault="00AC5480" w:rsidP="00AC5480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SimSun"/>
                <w:color w:val="000000"/>
                <w:sz w:val="28"/>
                <w:szCs w:val="28"/>
                <w:lang w:val="en-US" w:eastAsia="zh-CN" w:bidi="ar"/>
              </w:rPr>
              <w:t>Дыбенко</w:t>
            </w:r>
            <w:proofErr w:type="spellEnd"/>
            <w:r>
              <w:rPr>
                <w:rFonts w:eastAsia="SimSun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8"/>
                <w:szCs w:val="28"/>
                <w:lang w:val="en-US" w:eastAsia="zh-CN" w:bidi="ar"/>
              </w:rPr>
              <w:t>Людмила</w:t>
            </w:r>
            <w:proofErr w:type="spellEnd"/>
            <w:r>
              <w:rPr>
                <w:rFonts w:eastAsia="SimSun"/>
                <w:color w:val="000000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sz w:val="28"/>
                <w:szCs w:val="28"/>
                <w:lang w:val="en-US" w:eastAsia="zh-CN" w:bidi="ar"/>
              </w:rPr>
              <w:t>Викторовна</w:t>
            </w:r>
            <w:proofErr w:type="spellEnd"/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1BB4F" w14:textId="77777777" w:rsidR="00AC5480" w:rsidRDefault="00AC5480" w:rsidP="00AC5480">
            <w:pPr>
              <w:spacing w:line="276" w:lineRule="auto"/>
              <w:textAlignment w:val="top"/>
              <w:rPr>
                <w:color w:val="000000"/>
                <w:sz w:val="28"/>
                <w:szCs w:val="28"/>
              </w:rPr>
            </w:pPr>
            <w:r w:rsidRPr="006E7E9C">
              <w:rPr>
                <w:rFonts w:eastAsia="SimSun"/>
                <w:color w:val="000000"/>
                <w:sz w:val="28"/>
                <w:szCs w:val="28"/>
                <w:lang w:eastAsia="zh-CN" w:bidi="ar"/>
              </w:rPr>
              <w:t>собрание избирателей по месту работы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B9247" w14:textId="77777777" w:rsidR="00AC5480" w:rsidRDefault="00AC5480" w:rsidP="00AC548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2384</w:t>
            </w:r>
          </w:p>
        </w:tc>
      </w:tr>
    </w:tbl>
    <w:p w14:paraId="56894A56" w14:textId="77777777" w:rsidR="0063514F" w:rsidRDefault="0063514F" w:rsidP="0063514F"/>
    <w:p w14:paraId="6BF5A7FF" w14:textId="77777777" w:rsidR="0063514F" w:rsidRDefault="0063514F" w:rsidP="0063514F">
      <w:pPr>
        <w:jc w:val="center"/>
        <w:rPr>
          <w:b/>
          <w:bCs/>
          <w:i/>
          <w:sz w:val="36"/>
          <w:szCs w:val="28"/>
          <w:u w:val="single"/>
        </w:rPr>
      </w:pPr>
    </w:p>
    <w:p w14:paraId="4A3ACAE9" w14:textId="77777777" w:rsidR="0063514F" w:rsidRDefault="0063514F" w:rsidP="0063514F"/>
    <w:p w14:paraId="4C872E6D" w14:textId="77777777" w:rsidR="00474E6A" w:rsidRDefault="00474E6A" w:rsidP="0063514F">
      <w:pPr>
        <w:jc w:val="center"/>
      </w:pPr>
    </w:p>
    <w:sectPr w:rsidR="00474E6A" w:rsidSect="00AC548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FF59D9" w14:textId="77777777" w:rsidR="00CD5067" w:rsidRDefault="00CD5067">
      <w:r>
        <w:separator/>
      </w:r>
    </w:p>
  </w:endnote>
  <w:endnote w:type="continuationSeparator" w:id="0">
    <w:p w14:paraId="75B40297" w14:textId="77777777" w:rsidR="00CD5067" w:rsidRDefault="00CD5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1F9BC" w14:textId="77777777" w:rsidR="00CD5067" w:rsidRDefault="00CD5067">
      <w:r>
        <w:separator/>
      </w:r>
    </w:p>
  </w:footnote>
  <w:footnote w:type="continuationSeparator" w:id="0">
    <w:p w14:paraId="1433ABBB" w14:textId="77777777" w:rsidR="00CD5067" w:rsidRDefault="00CD5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BE730"/>
    <w:multiLevelType w:val="singleLevel"/>
    <w:tmpl w:val="156BE73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51BB38C7"/>
    <w:multiLevelType w:val="multilevel"/>
    <w:tmpl w:val="51BB38C7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971248">
    <w:abstractNumId w:val="1"/>
  </w:num>
  <w:num w:numId="2" w16cid:durableId="48304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8295D"/>
    <w:rsid w:val="000A5FE2"/>
    <w:rsid w:val="000D4019"/>
    <w:rsid w:val="000E54C3"/>
    <w:rsid w:val="00126D3D"/>
    <w:rsid w:val="00153028"/>
    <w:rsid w:val="00171886"/>
    <w:rsid w:val="001C7237"/>
    <w:rsid w:val="001D3420"/>
    <w:rsid w:val="00222D15"/>
    <w:rsid w:val="002241F3"/>
    <w:rsid w:val="002A69B8"/>
    <w:rsid w:val="002C4CC8"/>
    <w:rsid w:val="002D2C3E"/>
    <w:rsid w:val="003164AC"/>
    <w:rsid w:val="00340229"/>
    <w:rsid w:val="00356C6C"/>
    <w:rsid w:val="0036585F"/>
    <w:rsid w:val="00387F74"/>
    <w:rsid w:val="003E17EC"/>
    <w:rsid w:val="0041072B"/>
    <w:rsid w:val="004155CE"/>
    <w:rsid w:val="00425E94"/>
    <w:rsid w:val="00474E6A"/>
    <w:rsid w:val="004F0972"/>
    <w:rsid w:val="004F2DCD"/>
    <w:rsid w:val="00510492"/>
    <w:rsid w:val="0063514F"/>
    <w:rsid w:val="00691DCA"/>
    <w:rsid w:val="00702CAD"/>
    <w:rsid w:val="007C2794"/>
    <w:rsid w:val="007C3E69"/>
    <w:rsid w:val="007F2677"/>
    <w:rsid w:val="007F73D0"/>
    <w:rsid w:val="008172BA"/>
    <w:rsid w:val="008504FB"/>
    <w:rsid w:val="008E3661"/>
    <w:rsid w:val="009461D4"/>
    <w:rsid w:val="0096030C"/>
    <w:rsid w:val="009A505A"/>
    <w:rsid w:val="009C5C1E"/>
    <w:rsid w:val="00A32227"/>
    <w:rsid w:val="00AC5480"/>
    <w:rsid w:val="00AE055B"/>
    <w:rsid w:val="00B1235F"/>
    <w:rsid w:val="00B6036B"/>
    <w:rsid w:val="00BC0EF7"/>
    <w:rsid w:val="00BC5D59"/>
    <w:rsid w:val="00C00A81"/>
    <w:rsid w:val="00C76737"/>
    <w:rsid w:val="00CD5067"/>
    <w:rsid w:val="00CE33BB"/>
    <w:rsid w:val="00D2353A"/>
    <w:rsid w:val="00D92FDD"/>
    <w:rsid w:val="00E52DD9"/>
    <w:rsid w:val="00E54A98"/>
    <w:rsid w:val="00E92A23"/>
    <w:rsid w:val="00EC703C"/>
    <w:rsid w:val="00F22970"/>
    <w:rsid w:val="00F32193"/>
    <w:rsid w:val="00FC15E1"/>
    <w:rsid w:val="01CA3116"/>
    <w:rsid w:val="031B0C3E"/>
    <w:rsid w:val="09B91D88"/>
    <w:rsid w:val="0B145265"/>
    <w:rsid w:val="0E4E3795"/>
    <w:rsid w:val="0F6D4A64"/>
    <w:rsid w:val="0FB8413C"/>
    <w:rsid w:val="251D7F15"/>
    <w:rsid w:val="29CE2509"/>
    <w:rsid w:val="2BC77EB2"/>
    <w:rsid w:val="2FC31562"/>
    <w:rsid w:val="2FDA76F3"/>
    <w:rsid w:val="394F4DA7"/>
    <w:rsid w:val="3ADD559C"/>
    <w:rsid w:val="3CCA0833"/>
    <w:rsid w:val="3D7D4DFE"/>
    <w:rsid w:val="3F4D66F4"/>
    <w:rsid w:val="42463EAA"/>
    <w:rsid w:val="43AE44EC"/>
    <w:rsid w:val="4603132B"/>
    <w:rsid w:val="46E65BAF"/>
    <w:rsid w:val="48042454"/>
    <w:rsid w:val="4CCB2D78"/>
    <w:rsid w:val="4E6307A2"/>
    <w:rsid w:val="4FB67224"/>
    <w:rsid w:val="51F8243D"/>
    <w:rsid w:val="539C7D13"/>
    <w:rsid w:val="555D6CEA"/>
    <w:rsid w:val="598670F5"/>
    <w:rsid w:val="5B6F79C1"/>
    <w:rsid w:val="61BA48BF"/>
    <w:rsid w:val="620A36B0"/>
    <w:rsid w:val="6B546B20"/>
    <w:rsid w:val="6F6C37F0"/>
    <w:rsid w:val="7D0651E9"/>
    <w:rsid w:val="7F3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B551E"/>
  <w15:docId w15:val="{48C4C5E8-BF33-4213-988E-F816C2A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0CE85F-24F7-41C8-A07B-264668722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2</cp:revision>
  <cp:lastPrinted>2024-02-08T08:50:00Z</cp:lastPrinted>
  <dcterms:created xsi:type="dcterms:W3CDTF">2024-08-06T09:09:00Z</dcterms:created>
  <dcterms:modified xsi:type="dcterms:W3CDTF">2024-08-06T09:09:00Z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1049-11.2.0.10265</vt:lpwstr>
  </property>
  <property fmtid="{D5CDD505-2E9C-101B-9397-08002B2CF9AE}" pid="3" name="ICV">
    <vt:lpwstr>C093D4ACF0E84EB2AE84B793BED56510</vt:lpwstr>
  </property>
</Properties>
</file>